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C3" w:rsidRDefault="009F170C" w:rsidP="007070C3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7070C3" w:rsidRDefault="009F170C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7070C3" w:rsidRDefault="009F170C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070C3">
        <w:rPr>
          <w:szCs w:val="24"/>
          <w:lang w:val="sr-Cyrl-RS"/>
        </w:rPr>
        <w:t xml:space="preserve"> </w:t>
      </w:r>
    </w:p>
    <w:p w:rsidR="007070C3" w:rsidRDefault="009F170C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7070C3" w:rsidRPr="0077353A" w:rsidRDefault="007070C3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9F170C">
        <w:rPr>
          <w:szCs w:val="24"/>
          <w:lang w:val="sr-Cyrl-RS"/>
        </w:rPr>
        <w:t>Broj</w:t>
      </w:r>
      <w:r>
        <w:rPr>
          <w:szCs w:val="24"/>
          <w:lang w:val="sr-Cyrl-RS"/>
        </w:rPr>
        <w:t>: 06-2</w:t>
      </w:r>
      <w:r>
        <w:rPr>
          <w:color w:val="000000" w:themeColor="text1"/>
          <w:szCs w:val="24"/>
          <w:lang w:val="sr-Cyrl-RS"/>
        </w:rPr>
        <w:t>/</w:t>
      </w:r>
      <w:r w:rsidR="0025552E">
        <w:rPr>
          <w:szCs w:val="24"/>
          <w:lang w:val="sr-Cyrl-RS"/>
        </w:rPr>
        <w:t>27</w:t>
      </w:r>
      <w:r w:rsidR="0077353A">
        <w:rPr>
          <w:szCs w:val="24"/>
          <w:lang w:val="sr-Cyrl-RS"/>
        </w:rPr>
        <w:t>-22</w:t>
      </w:r>
    </w:p>
    <w:p w:rsidR="007070C3" w:rsidRDefault="0025552E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2</w:t>
      </w:r>
      <w:r w:rsidR="007070C3">
        <w:rPr>
          <w:szCs w:val="24"/>
          <w:lang w:val="sr-Cyrl-RS"/>
        </w:rPr>
        <w:t>.</w:t>
      </w:r>
      <w:r w:rsidR="0077353A"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februar</w:t>
      </w:r>
      <w:r w:rsidR="0077353A">
        <w:rPr>
          <w:szCs w:val="24"/>
          <w:lang w:val="sr-Cyrl-RS"/>
        </w:rPr>
        <w:t xml:space="preserve"> 2022.</w:t>
      </w:r>
      <w:r w:rsidR="007070C3"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godine</w:t>
      </w:r>
    </w:p>
    <w:p w:rsidR="007070C3" w:rsidRDefault="009F170C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7070C3" w:rsidRDefault="007070C3" w:rsidP="007070C3">
      <w:pPr>
        <w:jc w:val="left"/>
        <w:rPr>
          <w:szCs w:val="24"/>
          <w:lang w:val="sr-Cyrl-RS"/>
        </w:rPr>
      </w:pPr>
    </w:p>
    <w:p w:rsidR="007070C3" w:rsidRDefault="007070C3" w:rsidP="007070C3">
      <w:pPr>
        <w:jc w:val="left"/>
        <w:rPr>
          <w:szCs w:val="24"/>
          <w:lang w:val="sr-Cyrl-RS"/>
        </w:rPr>
      </w:pPr>
    </w:p>
    <w:p w:rsidR="007070C3" w:rsidRDefault="007070C3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F170C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9F170C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9F170C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Skupštine</w:t>
      </w:r>
    </w:p>
    <w:p w:rsidR="007070C3" w:rsidRDefault="007070C3" w:rsidP="007070C3">
      <w:pPr>
        <w:jc w:val="left"/>
        <w:rPr>
          <w:szCs w:val="24"/>
          <w:lang w:val="sr-Cyrl-RS"/>
        </w:rPr>
      </w:pPr>
    </w:p>
    <w:p w:rsidR="007070C3" w:rsidRDefault="007070C3" w:rsidP="007070C3">
      <w:pPr>
        <w:jc w:val="left"/>
        <w:rPr>
          <w:szCs w:val="24"/>
          <w:lang w:val="sr-Cyrl-RS"/>
        </w:rPr>
      </w:pPr>
    </w:p>
    <w:p w:rsidR="007070C3" w:rsidRDefault="009F170C" w:rsidP="007070C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7070C3" w:rsidRDefault="007070C3" w:rsidP="007070C3">
      <w:pPr>
        <w:jc w:val="center"/>
        <w:rPr>
          <w:szCs w:val="24"/>
          <w:lang w:val="sr-Cyrl-RS"/>
        </w:rPr>
      </w:pPr>
    </w:p>
    <w:p w:rsidR="007070C3" w:rsidRDefault="0077353A" w:rsidP="007070C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88</w:t>
      </w:r>
      <w:r w:rsidR="007070C3">
        <w:rPr>
          <w:szCs w:val="24"/>
          <w:lang w:val="sr-Cyrl-RS"/>
        </w:rPr>
        <w:t xml:space="preserve">. </w:t>
      </w:r>
      <w:r w:rsidR="009F170C">
        <w:rPr>
          <w:szCs w:val="24"/>
          <w:lang w:val="sr-Cyrl-RS"/>
        </w:rPr>
        <w:t>SEDNICU</w:t>
      </w:r>
      <w:r w:rsidR="007070C3"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ODBORA</w:t>
      </w:r>
      <w:r w:rsidR="007070C3"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ZA</w:t>
      </w:r>
      <w:r w:rsidR="007070C3"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USTAVNA</w:t>
      </w:r>
      <w:r w:rsidR="007070C3"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PITANjA</w:t>
      </w:r>
      <w:r w:rsidR="007070C3"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I</w:t>
      </w:r>
      <w:r w:rsidR="007070C3"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ZAKONODAVSTVO</w:t>
      </w:r>
      <w:r w:rsidR="007070C3">
        <w:rPr>
          <w:szCs w:val="24"/>
          <w:lang w:val="sr-Cyrl-RS"/>
        </w:rPr>
        <w:t xml:space="preserve"> </w:t>
      </w:r>
    </w:p>
    <w:p w:rsidR="007070C3" w:rsidRDefault="009F170C" w:rsidP="007070C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PETAK</w:t>
      </w:r>
      <w:r w:rsidR="007070C3">
        <w:rPr>
          <w:szCs w:val="24"/>
          <w:lang w:val="sr-Cyrl-RS"/>
        </w:rPr>
        <w:t xml:space="preserve">, </w:t>
      </w:r>
      <w:r w:rsidR="0025552E">
        <w:rPr>
          <w:szCs w:val="24"/>
          <w:lang w:val="sr-Cyrl-RS"/>
        </w:rPr>
        <w:t>4</w:t>
      </w:r>
      <w:r w:rsidR="007070C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</w:t>
      </w:r>
      <w:r w:rsidR="0077353A">
        <w:rPr>
          <w:szCs w:val="24"/>
          <w:lang w:val="sr-Cyrl-RS"/>
        </w:rPr>
        <w:t xml:space="preserve"> 2022.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GODINE</w:t>
      </w:r>
      <w:r w:rsidR="007070C3">
        <w:rPr>
          <w:szCs w:val="24"/>
          <w:lang w:val="sr-Cyrl-RS"/>
        </w:rPr>
        <w:t xml:space="preserve">, </w:t>
      </w:r>
    </w:p>
    <w:p w:rsidR="007070C3" w:rsidRDefault="009F170C" w:rsidP="007070C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070C3">
        <w:rPr>
          <w:szCs w:val="24"/>
          <w:lang w:val="sr-Cyrl-RS"/>
        </w:rPr>
        <w:t xml:space="preserve"> </w:t>
      </w:r>
      <w:r w:rsidR="0025552E">
        <w:rPr>
          <w:szCs w:val="24"/>
          <w:lang w:val="sr-Cyrl-RS"/>
        </w:rPr>
        <w:t>9,30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</w:p>
    <w:p w:rsidR="007070C3" w:rsidRDefault="007070C3" w:rsidP="007070C3">
      <w:pPr>
        <w:jc w:val="center"/>
        <w:rPr>
          <w:szCs w:val="24"/>
          <w:lang w:val="sr-Cyrl-RS"/>
        </w:rPr>
      </w:pPr>
    </w:p>
    <w:p w:rsidR="007070C3" w:rsidRDefault="007070C3" w:rsidP="007070C3">
      <w:pPr>
        <w:jc w:val="center"/>
        <w:rPr>
          <w:szCs w:val="24"/>
          <w:lang w:val="sr-Cyrl-RS"/>
        </w:rPr>
      </w:pPr>
    </w:p>
    <w:p w:rsidR="007070C3" w:rsidRDefault="007070C3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F170C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7070C3" w:rsidRDefault="007070C3" w:rsidP="007070C3">
      <w:pPr>
        <w:jc w:val="left"/>
        <w:rPr>
          <w:szCs w:val="24"/>
          <w:lang w:val="sr-Cyrl-RS"/>
        </w:rPr>
      </w:pPr>
    </w:p>
    <w:p w:rsidR="007070C3" w:rsidRDefault="007070C3" w:rsidP="007070C3">
      <w:pPr>
        <w:jc w:val="center"/>
        <w:rPr>
          <w:szCs w:val="24"/>
          <w:lang w:val="sr-Cyrl-RS"/>
        </w:rPr>
      </w:pPr>
    </w:p>
    <w:p w:rsidR="007070C3" w:rsidRDefault="009F170C" w:rsidP="007070C3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70C3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7070C3">
        <w:rPr>
          <w:szCs w:val="24"/>
          <w:lang w:val="sr-Cyrl-RS"/>
        </w:rPr>
        <w:t>:</w:t>
      </w:r>
    </w:p>
    <w:p w:rsidR="000267E2" w:rsidRDefault="000267E2" w:rsidP="000267E2">
      <w:pPr>
        <w:tabs>
          <w:tab w:val="left" w:pos="1080"/>
          <w:tab w:val="left" w:pos="2970"/>
        </w:tabs>
        <w:spacing w:after="120"/>
        <w:ind w:firstLine="720"/>
        <w:jc w:val="center"/>
        <w:rPr>
          <w:szCs w:val="24"/>
        </w:rPr>
      </w:pPr>
    </w:p>
    <w:p w:rsidR="007070C3" w:rsidRDefault="007070C3" w:rsidP="000267E2">
      <w:pPr>
        <w:tabs>
          <w:tab w:val="left" w:pos="1080"/>
          <w:tab w:val="left" w:pos="2970"/>
        </w:tabs>
        <w:spacing w:after="120"/>
        <w:ind w:firstLine="720"/>
        <w:jc w:val="left"/>
        <w:rPr>
          <w:szCs w:val="24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 xml:space="preserve">- </w:t>
      </w:r>
      <w:r w:rsidR="009F170C">
        <w:rPr>
          <w:szCs w:val="24"/>
          <w:lang w:val="sr-Cyrl-RS"/>
        </w:rPr>
        <w:t>Usvajanje</w:t>
      </w:r>
      <w:r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zapisnika</w:t>
      </w:r>
      <w:r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8</w:t>
      </w:r>
      <w:r w:rsidR="0077353A">
        <w:rPr>
          <w:szCs w:val="24"/>
          <w:lang w:val="sr-Cyrl-RS"/>
        </w:rPr>
        <w:t>7</w:t>
      </w:r>
      <w:r>
        <w:rPr>
          <w:szCs w:val="24"/>
          <w:lang w:val="sr-Cyrl-RS"/>
        </w:rPr>
        <w:t xml:space="preserve">. </w:t>
      </w:r>
      <w:r w:rsidR="009F170C">
        <w:rPr>
          <w:szCs w:val="24"/>
          <w:lang w:val="sr-Cyrl-RS"/>
        </w:rPr>
        <w:t>sednice</w:t>
      </w:r>
      <w:r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Odbora</w:t>
      </w:r>
    </w:p>
    <w:p w:rsidR="0077353A" w:rsidRDefault="007070C3" w:rsidP="0077353A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>
        <w:rPr>
          <w:szCs w:val="24"/>
        </w:rPr>
        <w:t>1</w:t>
      </w:r>
      <w:r w:rsidR="0077353A" w:rsidRPr="001A7502">
        <w:rPr>
          <w:sz w:val="23"/>
          <w:szCs w:val="23"/>
        </w:rPr>
        <w:t xml:space="preserve">. </w:t>
      </w:r>
      <w:r w:rsidR="009F170C">
        <w:rPr>
          <w:sz w:val="23"/>
          <w:szCs w:val="23"/>
          <w:lang w:val="sr-Cyrl-RS"/>
        </w:rPr>
        <w:t>Razmatranje</w:t>
      </w:r>
      <w:r w:rsidR="0077353A"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Predloga</w:t>
      </w:r>
      <w:r w:rsidR="0077353A"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zakona</w:t>
      </w:r>
      <w:r w:rsidR="0077353A"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o</w:t>
      </w:r>
      <w:r w:rsidR="0077353A"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izboru</w:t>
      </w:r>
      <w:r w:rsidR="0077353A"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predsednika</w:t>
      </w:r>
      <w:r w:rsidR="0077353A"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Republike</w:t>
      </w:r>
      <w:r w:rsidR="0077353A" w:rsidRPr="001A7502">
        <w:rPr>
          <w:sz w:val="23"/>
          <w:szCs w:val="23"/>
          <w:lang w:val="sr-Cyrl-RS"/>
        </w:rPr>
        <w:t xml:space="preserve">, </w:t>
      </w:r>
      <w:r w:rsidR="009F170C">
        <w:rPr>
          <w:sz w:val="23"/>
          <w:szCs w:val="23"/>
          <w:lang w:val="sr-Cyrl-RS"/>
        </w:rPr>
        <w:t>koji</w:t>
      </w:r>
      <w:r w:rsidR="0077353A"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je</w:t>
      </w:r>
      <w:r w:rsidR="0077353A"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podnela</w:t>
      </w:r>
      <w:r w:rsidR="0077353A"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Vlada</w:t>
      </w:r>
      <w:r w:rsidR="0077353A" w:rsidRPr="001A7502">
        <w:rPr>
          <w:sz w:val="23"/>
          <w:szCs w:val="23"/>
          <w:lang w:val="sr-Cyrl-RS"/>
        </w:rPr>
        <w:t xml:space="preserve"> (</w:t>
      </w:r>
      <w:r w:rsidR="009F170C">
        <w:rPr>
          <w:sz w:val="23"/>
          <w:szCs w:val="23"/>
          <w:lang w:val="sr-Cyrl-RS"/>
        </w:rPr>
        <w:t>broj</w:t>
      </w:r>
      <w:r w:rsidR="0077353A" w:rsidRPr="001A7502">
        <w:rPr>
          <w:sz w:val="23"/>
          <w:szCs w:val="23"/>
          <w:lang w:val="sr-Cyrl-RS"/>
        </w:rPr>
        <w:t xml:space="preserve"> 011-88/22 </w:t>
      </w:r>
      <w:proofErr w:type="gramStart"/>
      <w:r w:rsidR="009F170C">
        <w:rPr>
          <w:sz w:val="23"/>
          <w:szCs w:val="23"/>
          <w:lang w:val="sr-Cyrl-RS"/>
        </w:rPr>
        <w:t>od</w:t>
      </w:r>
      <w:proofErr w:type="gramEnd"/>
      <w:r w:rsidR="0077353A" w:rsidRPr="001A7502">
        <w:rPr>
          <w:sz w:val="23"/>
          <w:szCs w:val="23"/>
          <w:lang w:val="sr-Cyrl-RS"/>
        </w:rPr>
        <w:t xml:space="preserve"> 17. </w:t>
      </w:r>
      <w:r w:rsidR="009F170C">
        <w:rPr>
          <w:sz w:val="23"/>
          <w:szCs w:val="23"/>
          <w:lang w:val="sr-Cyrl-RS"/>
        </w:rPr>
        <w:t>januara</w:t>
      </w:r>
      <w:r w:rsidR="0077353A" w:rsidRPr="001A7502">
        <w:rPr>
          <w:sz w:val="23"/>
          <w:szCs w:val="23"/>
          <w:lang w:val="sr-Cyrl-RS"/>
        </w:rPr>
        <w:t xml:space="preserve"> 2022. </w:t>
      </w:r>
      <w:r w:rsidR="009F170C">
        <w:rPr>
          <w:sz w:val="23"/>
          <w:szCs w:val="23"/>
          <w:lang w:val="sr-Cyrl-RS"/>
        </w:rPr>
        <w:t>godine</w:t>
      </w:r>
      <w:r w:rsidR="0077353A" w:rsidRPr="001A7502">
        <w:rPr>
          <w:sz w:val="23"/>
          <w:szCs w:val="23"/>
          <w:lang w:val="sr-Cyrl-RS"/>
        </w:rPr>
        <w:t xml:space="preserve">), </w:t>
      </w:r>
      <w:r w:rsidR="009F170C">
        <w:rPr>
          <w:sz w:val="23"/>
          <w:szCs w:val="23"/>
          <w:lang w:val="sr-Cyrl-RS"/>
        </w:rPr>
        <w:t>u</w:t>
      </w:r>
      <w:r w:rsidR="0077353A"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pojedinostima</w:t>
      </w:r>
      <w:r w:rsidR="0077353A" w:rsidRPr="001A7502">
        <w:rPr>
          <w:sz w:val="23"/>
          <w:szCs w:val="23"/>
          <w:lang w:val="sr-Cyrl-RS"/>
        </w:rPr>
        <w:t>;</w:t>
      </w:r>
    </w:p>
    <w:p w:rsidR="0077353A" w:rsidRDefault="0077353A" w:rsidP="0077353A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2. </w:t>
      </w:r>
      <w:r w:rsidR="009F170C">
        <w:rPr>
          <w:sz w:val="23"/>
          <w:szCs w:val="23"/>
          <w:lang w:val="sr-Cyrl-RS"/>
        </w:rPr>
        <w:t>Razmatranje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Predloga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zakona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izboru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narodnih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poslanika</w:t>
      </w:r>
      <w:r w:rsidRPr="001A7502">
        <w:rPr>
          <w:sz w:val="23"/>
          <w:szCs w:val="23"/>
          <w:lang w:val="sr-Cyrl-RS"/>
        </w:rPr>
        <w:t xml:space="preserve">, </w:t>
      </w:r>
      <w:r w:rsidR="009F170C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je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podnela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Vlada</w:t>
      </w:r>
      <w:r w:rsidRPr="001A7502">
        <w:rPr>
          <w:sz w:val="23"/>
          <w:szCs w:val="23"/>
          <w:lang w:val="sr-Cyrl-RS"/>
        </w:rPr>
        <w:t xml:space="preserve"> (</w:t>
      </w:r>
      <w:r w:rsidR="009F170C">
        <w:rPr>
          <w:sz w:val="23"/>
          <w:szCs w:val="23"/>
          <w:lang w:val="sr-Cyrl-RS"/>
        </w:rPr>
        <w:t>broj</w:t>
      </w:r>
      <w:r w:rsidRPr="001A7502">
        <w:rPr>
          <w:sz w:val="23"/>
          <w:szCs w:val="23"/>
          <w:lang w:val="sr-Cyrl-RS"/>
        </w:rPr>
        <w:t xml:space="preserve"> 011-86/22 </w:t>
      </w:r>
      <w:r w:rsidR="009F170C">
        <w:rPr>
          <w:sz w:val="23"/>
          <w:szCs w:val="23"/>
          <w:lang w:val="sr-Cyrl-RS"/>
        </w:rPr>
        <w:t>od</w:t>
      </w:r>
      <w:r w:rsidRPr="001A7502">
        <w:rPr>
          <w:sz w:val="23"/>
          <w:szCs w:val="23"/>
          <w:lang w:val="sr-Cyrl-RS"/>
        </w:rPr>
        <w:t xml:space="preserve"> 17. </w:t>
      </w:r>
      <w:r w:rsidR="009F170C">
        <w:rPr>
          <w:sz w:val="23"/>
          <w:szCs w:val="23"/>
          <w:lang w:val="sr-Cyrl-RS"/>
        </w:rPr>
        <w:t>januara</w:t>
      </w:r>
      <w:r w:rsidRPr="001A7502">
        <w:rPr>
          <w:sz w:val="23"/>
          <w:szCs w:val="23"/>
          <w:lang w:val="sr-Cyrl-RS"/>
        </w:rPr>
        <w:t xml:space="preserve"> 2022. </w:t>
      </w:r>
      <w:r w:rsidR="009F170C">
        <w:rPr>
          <w:sz w:val="23"/>
          <w:szCs w:val="23"/>
          <w:lang w:val="sr-Cyrl-RS"/>
        </w:rPr>
        <w:t>godine</w:t>
      </w:r>
      <w:r w:rsidRPr="001A7502">
        <w:rPr>
          <w:sz w:val="23"/>
          <w:szCs w:val="23"/>
          <w:lang w:val="sr-Cyrl-RS"/>
        </w:rPr>
        <w:t xml:space="preserve">), </w:t>
      </w:r>
      <w:r w:rsidR="009F170C">
        <w:rPr>
          <w:sz w:val="23"/>
          <w:szCs w:val="23"/>
          <w:lang w:val="sr-Cyrl-RS"/>
        </w:rPr>
        <w:t>u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pojedinostima</w:t>
      </w:r>
      <w:r w:rsidRPr="001A7502">
        <w:rPr>
          <w:sz w:val="23"/>
          <w:szCs w:val="23"/>
          <w:lang w:val="sr-Cyrl-RS"/>
        </w:rPr>
        <w:t>;</w:t>
      </w:r>
    </w:p>
    <w:p w:rsidR="0077353A" w:rsidRDefault="0077353A" w:rsidP="0077353A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3. </w:t>
      </w:r>
      <w:r w:rsidR="009F170C">
        <w:rPr>
          <w:sz w:val="23"/>
          <w:szCs w:val="23"/>
          <w:lang w:val="sr-Cyrl-RS"/>
        </w:rPr>
        <w:t>Razmatranje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Predloga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zakona</w:t>
      </w:r>
      <w:r w:rsidRPr="001A7502">
        <w:rPr>
          <w:sz w:val="23"/>
          <w:szCs w:val="23"/>
          <w:lang w:val="sr-Cyrl-RS"/>
        </w:rPr>
        <w:t xml:space="preserve">   </w:t>
      </w:r>
      <w:r w:rsidR="009F170C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lokalnim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izborima</w:t>
      </w:r>
      <w:r w:rsidRPr="001A7502">
        <w:rPr>
          <w:sz w:val="23"/>
          <w:szCs w:val="23"/>
          <w:lang w:val="sr-Cyrl-RS"/>
        </w:rPr>
        <w:t xml:space="preserve">, </w:t>
      </w:r>
      <w:r w:rsidR="009F170C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je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podnela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Vlada</w:t>
      </w:r>
      <w:r w:rsidRPr="001A7502">
        <w:rPr>
          <w:sz w:val="23"/>
          <w:szCs w:val="23"/>
          <w:lang w:val="sr-Cyrl-RS"/>
        </w:rPr>
        <w:t xml:space="preserve"> (</w:t>
      </w:r>
      <w:r w:rsidR="009F170C">
        <w:rPr>
          <w:sz w:val="23"/>
          <w:szCs w:val="23"/>
          <w:lang w:val="sr-Cyrl-RS"/>
        </w:rPr>
        <w:t>broj</w:t>
      </w:r>
      <w:r w:rsidRPr="001A7502">
        <w:rPr>
          <w:sz w:val="23"/>
          <w:szCs w:val="23"/>
          <w:lang w:val="sr-Cyrl-RS"/>
        </w:rPr>
        <w:t xml:space="preserve"> 011-83/22 </w:t>
      </w:r>
      <w:r w:rsidR="009F170C">
        <w:rPr>
          <w:sz w:val="23"/>
          <w:szCs w:val="23"/>
          <w:lang w:val="sr-Cyrl-RS"/>
        </w:rPr>
        <w:t>od</w:t>
      </w:r>
      <w:r w:rsidRPr="001A7502">
        <w:rPr>
          <w:sz w:val="23"/>
          <w:szCs w:val="23"/>
          <w:lang w:val="sr-Cyrl-RS"/>
        </w:rPr>
        <w:t xml:space="preserve"> 17. </w:t>
      </w:r>
      <w:r w:rsidR="009F170C">
        <w:rPr>
          <w:sz w:val="23"/>
          <w:szCs w:val="23"/>
          <w:lang w:val="sr-Cyrl-RS"/>
        </w:rPr>
        <w:t>januara</w:t>
      </w:r>
      <w:r w:rsidRPr="001A7502">
        <w:rPr>
          <w:sz w:val="23"/>
          <w:szCs w:val="23"/>
          <w:lang w:val="sr-Cyrl-RS"/>
        </w:rPr>
        <w:t xml:space="preserve"> 2022. </w:t>
      </w:r>
      <w:r w:rsidR="009F170C">
        <w:rPr>
          <w:sz w:val="23"/>
          <w:szCs w:val="23"/>
          <w:lang w:val="sr-Cyrl-RS"/>
        </w:rPr>
        <w:t>godine</w:t>
      </w:r>
      <w:r w:rsidRPr="001A7502">
        <w:rPr>
          <w:sz w:val="23"/>
          <w:szCs w:val="23"/>
          <w:lang w:val="sr-Cyrl-RS"/>
        </w:rPr>
        <w:t xml:space="preserve">), </w:t>
      </w:r>
      <w:r w:rsidR="009F170C">
        <w:rPr>
          <w:sz w:val="23"/>
          <w:szCs w:val="23"/>
          <w:lang w:val="sr-Cyrl-RS"/>
        </w:rPr>
        <w:t>u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pojedinostima</w:t>
      </w:r>
      <w:r w:rsidRPr="001A7502">
        <w:rPr>
          <w:sz w:val="23"/>
          <w:szCs w:val="23"/>
          <w:lang w:val="sr-Cyrl-RS"/>
        </w:rPr>
        <w:t>;</w:t>
      </w:r>
    </w:p>
    <w:p w:rsidR="0077353A" w:rsidRDefault="0077353A" w:rsidP="0077353A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4. </w:t>
      </w:r>
      <w:r w:rsidR="009F170C">
        <w:rPr>
          <w:sz w:val="23"/>
          <w:szCs w:val="23"/>
          <w:lang w:val="sr-Cyrl-RS"/>
        </w:rPr>
        <w:t>Razmatranje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Predloga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zakona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finansiranju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političkih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aktivnosti</w:t>
      </w:r>
      <w:r w:rsidRPr="001A7502">
        <w:rPr>
          <w:sz w:val="23"/>
          <w:szCs w:val="23"/>
          <w:lang w:val="sr-Cyrl-RS"/>
        </w:rPr>
        <w:t xml:space="preserve">, </w:t>
      </w:r>
      <w:r w:rsidR="009F170C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je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podnela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Vlada</w:t>
      </w:r>
      <w:r w:rsidRPr="001A7502">
        <w:rPr>
          <w:sz w:val="23"/>
          <w:szCs w:val="23"/>
          <w:lang w:val="sr-Cyrl-RS"/>
        </w:rPr>
        <w:t xml:space="preserve"> (011-87/22 </w:t>
      </w:r>
      <w:r w:rsidR="009F170C">
        <w:rPr>
          <w:sz w:val="23"/>
          <w:szCs w:val="23"/>
          <w:lang w:val="sr-Cyrl-RS"/>
        </w:rPr>
        <w:t>od</w:t>
      </w:r>
      <w:r w:rsidRPr="001A7502">
        <w:rPr>
          <w:sz w:val="23"/>
          <w:szCs w:val="23"/>
          <w:lang w:val="sr-Cyrl-RS"/>
        </w:rPr>
        <w:t xml:space="preserve"> 17. </w:t>
      </w:r>
      <w:r w:rsidR="009F170C">
        <w:rPr>
          <w:sz w:val="23"/>
          <w:szCs w:val="23"/>
          <w:lang w:val="sr-Cyrl-RS"/>
        </w:rPr>
        <w:t>januara</w:t>
      </w:r>
      <w:r w:rsidRPr="001A7502">
        <w:rPr>
          <w:sz w:val="23"/>
          <w:szCs w:val="23"/>
          <w:lang w:val="sr-Cyrl-RS"/>
        </w:rPr>
        <w:t xml:space="preserve"> 2022. </w:t>
      </w:r>
      <w:r w:rsidR="009F170C">
        <w:rPr>
          <w:sz w:val="23"/>
          <w:szCs w:val="23"/>
          <w:lang w:val="sr-Cyrl-RS"/>
        </w:rPr>
        <w:t>godine</w:t>
      </w:r>
      <w:r w:rsidRPr="001A7502">
        <w:rPr>
          <w:sz w:val="23"/>
          <w:szCs w:val="23"/>
          <w:lang w:val="sr-Cyrl-RS"/>
        </w:rPr>
        <w:t xml:space="preserve">), </w:t>
      </w:r>
      <w:r w:rsidR="009F170C">
        <w:rPr>
          <w:sz w:val="23"/>
          <w:szCs w:val="23"/>
          <w:lang w:val="sr-Cyrl-RS"/>
        </w:rPr>
        <w:t>u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pojedinostima</w:t>
      </w:r>
      <w:r w:rsidRPr="001A7502">
        <w:rPr>
          <w:sz w:val="23"/>
          <w:szCs w:val="23"/>
          <w:lang w:val="sr-Cyrl-RS"/>
        </w:rPr>
        <w:t>;</w:t>
      </w:r>
    </w:p>
    <w:p w:rsidR="0077353A" w:rsidRDefault="0077353A" w:rsidP="0077353A">
      <w:pPr>
        <w:tabs>
          <w:tab w:val="left" w:pos="1080"/>
          <w:tab w:val="left" w:pos="2970"/>
        </w:tabs>
        <w:spacing w:after="24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5. </w:t>
      </w:r>
      <w:r w:rsidR="009F170C">
        <w:rPr>
          <w:sz w:val="23"/>
          <w:szCs w:val="23"/>
          <w:lang w:val="sr-Cyrl-RS"/>
        </w:rPr>
        <w:t>Razmatranje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Predloga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zakona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izmeni</w:t>
      </w:r>
      <w:r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Zakona</w:t>
      </w:r>
      <w:r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sprečavanju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korupcije</w:t>
      </w:r>
      <w:r w:rsidRPr="001A7502">
        <w:rPr>
          <w:sz w:val="23"/>
          <w:szCs w:val="23"/>
          <w:lang w:val="sr-Cyrl-RS"/>
        </w:rPr>
        <w:t xml:space="preserve">, </w:t>
      </w:r>
      <w:r w:rsidR="009F170C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je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podnela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Vlada</w:t>
      </w:r>
      <w:r w:rsidRPr="001A7502">
        <w:rPr>
          <w:sz w:val="23"/>
          <w:szCs w:val="23"/>
          <w:lang w:val="sr-Cyrl-RS"/>
        </w:rPr>
        <w:t xml:space="preserve"> (</w:t>
      </w:r>
      <w:r w:rsidR="009F170C">
        <w:rPr>
          <w:sz w:val="23"/>
          <w:szCs w:val="23"/>
          <w:lang w:val="sr-Cyrl-RS"/>
        </w:rPr>
        <w:t>broj</w:t>
      </w:r>
      <w:r w:rsidRPr="001A7502">
        <w:rPr>
          <w:sz w:val="23"/>
          <w:szCs w:val="23"/>
          <w:lang w:val="sr-Cyrl-RS"/>
        </w:rPr>
        <w:t xml:space="preserve"> 011-89/22 </w:t>
      </w:r>
      <w:r w:rsidR="009F170C">
        <w:rPr>
          <w:sz w:val="23"/>
          <w:szCs w:val="23"/>
          <w:lang w:val="sr-Cyrl-RS"/>
        </w:rPr>
        <w:t>od</w:t>
      </w:r>
      <w:r w:rsidRPr="001A7502">
        <w:rPr>
          <w:sz w:val="23"/>
          <w:szCs w:val="23"/>
          <w:lang w:val="sr-Cyrl-RS"/>
        </w:rPr>
        <w:t xml:space="preserve"> 17. </w:t>
      </w:r>
      <w:r w:rsidR="009F170C">
        <w:rPr>
          <w:sz w:val="23"/>
          <w:szCs w:val="23"/>
          <w:lang w:val="sr-Cyrl-RS"/>
        </w:rPr>
        <w:t>januara</w:t>
      </w:r>
      <w:r w:rsidRPr="001A7502">
        <w:rPr>
          <w:sz w:val="23"/>
          <w:szCs w:val="23"/>
          <w:lang w:val="sr-Cyrl-RS"/>
        </w:rPr>
        <w:t xml:space="preserve"> 2022. </w:t>
      </w:r>
      <w:r w:rsidR="009F170C">
        <w:rPr>
          <w:sz w:val="23"/>
          <w:szCs w:val="23"/>
          <w:lang w:val="sr-Cyrl-RS"/>
        </w:rPr>
        <w:t>godine</w:t>
      </w:r>
      <w:r w:rsidRPr="001A7502">
        <w:rPr>
          <w:sz w:val="23"/>
          <w:szCs w:val="23"/>
          <w:lang w:val="sr-Cyrl-RS"/>
        </w:rPr>
        <w:t xml:space="preserve">), </w:t>
      </w:r>
      <w:r w:rsidR="009F170C">
        <w:rPr>
          <w:sz w:val="23"/>
          <w:szCs w:val="23"/>
          <w:lang w:val="sr-Cyrl-RS"/>
        </w:rPr>
        <w:t>u</w:t>
      </w:r>
      <w:r w:rsidRPr="001A7502">
        <w:rPr>
          <w:sz w:val="23"/>
          <w:szCs w:val="23"/>
          <w:lang w:val="sr-Cyrl-RS"/>
        </w:rPr>
        <w:t xml:space="preserve"> </w:t>
      </w:r>
      <w:r w:rsidR="009F170C">
        <w:rPr>
          <w:sz w:val="23"/>
          <w:szCs w:val="23"/>
          <w:lang w:val="sr-Cyrl-RS"/>
        </w:rPr>
        <w:t>pojedinostima</w:t>
      </w:r>
      <w:r>
        <w:rPr>
          <w:sz w:val="23"/>
          <w:szCs w:val="23"/>
          <w:lang w:val="sr-Cyrl-RS"/>
        </w:rPr>
        <w:t>.</w:t>
      </w:r>
    </w:p>
    <w:p w:rsidR="0077353A" w:rsidRDefault="009F170C" w:rsidP="00D53190">
      <w:pPr>
        <w:tabs>
          <w:tab w:val="left" w:pos="1080"/>
          <w:tab w:val="left" w:pos="2970"/>
        </w:tabs>
        <w:spacing w:after="120"/>
        <w:ind w:firstLine="720"/>
        <w:rPr>
          <w:sz w:val="23"/>
          <w:szCs w:val="23"/>
          <w:lang w:val="sr-Cyrl-RS"/>
        </w:rPr>
      </w:pPr>
      <w:r>
        <w:rPr>
          <w:szCs w:val="24"/>
          <w:lang w:val="sr-Cyrl-RS"/>
        </w:rPr>
        <w:t>Sednica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održati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zgradi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070C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Trg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Pašića</w:t>
      </w:r>
      <w:r w:rsidR="007070C3">
        <w:rPr>
          <w:szCs w:val="24"/>
          <w:lang w:val="sr-Cyrl-RS"/>
        </w:rPr>
        <w:t xml:space="preserve"> 13, </w:t>
      </w:r>
      <w:r>
        <w:rPr>
          <w:szCs w:val="24"/>
          <w:lang w:val="sr-Cyrl-RS"/>
        </w:rPr>
        <w:t>u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7070C3">
        <w:rPr>
          <w:szCs w:val="24"/>
          <w:lang w:val="sr-Cyrl-RS"/>
        </w:rPr>
        <w:t xml:space="preserve"> </w:t>
      </w:r>
      <w:r w:rsidR="0025552E">
        <w:rPr>
          <w:szCs w:val="24"/>
        </w:rPr>
        <w:t>II</w:t>
      </w:r>
      <w:r w:rsidR="007070C3">
        <w:rPr>
          <w:szCs w:val="24"/>
          <w:lang w:val="sr-Latn-RS"/>
        </w:rPr>
        <w:t>.</w:t>
      </w:r>
      <w:r w:rsidR="007070C3">
        <w:rPr>
          <w:szCs w:val="24"/>
          <w:lang w:val="sr-Cyrl-RS"/>
        </w:rPr>
        <w:t xml:space="preserve"> </w:t>
      </w:r>
    </w:p>
    <w:p w:rsidR="007070C3" w:rsidRPr="0077353A" w:rsidRDefault="009F170C" w:rsidP="0077353A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>
        <w:rPr>
          <w:szCs w:val="24"/>
          <w:lang w:val="sr-Cyrl-RS"/>
        </w:rPr>
        <w:t>Mole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slučaju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070C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Odboru</w:t>
      </w:r>
      <w:r w:rsidR="007070C3">
        <w:rPr>
          <w:szCs w:val="24"/>
          <w:lang w:val="sr-Cyrl-RS"/>
        </w:rPr>
        <w:t>.</w:t>
      </w:r>
    </w:p>
    <w:p w:rsidR="00FD74B9" w:rsidRDefault="00FD74B9" w:rsidP="007070C3">
      <w:pPr>
        <w:spacing w:after="120"/>
        <w:rPr>
          <w:szCs w:val="24"/>
        </w:rPr>
      </w:pPr>
    </w:p>
    <w:p w:rsidR="00FD74B9" w:rsidRPr="00FD74B9" w:rsidRDefault="00FD74B9" w:rsidP="007070C3">
      <w:pPr>
        <w:spacing w:after="120"/>
        <w:rPr>
          <w:szCs w:val="24"/>
        </w:rPr>
      </w:pPr>
    </w:p>
    <w:p w:rsidR="00FD74B9" w:rsidRPr="0025552E" w:rsidRDefault="0077353A" w:rsidP="00FD74B9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 w:rsidR="009F170C">
        <w:rPr>
          <w:szCs w:val="24"/>
          <w:lang w:val="sr-Cyrl-RS"/>
        </w:rPr>
        <w:t>PREDSEDNIK</w:t>
      </w:r>
      <w:r w:rsidRPr="0025552E"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ODBORA</w:t>
      </w:r>
    </w:p>
    <w:p w:rsidR="00FD74B9" w:rsidRPr="0025552E" w:rsidRDefault="00FD74B9" w:rsidP="00FD74B9">
      <w:pPr>
        <w:ind w:firstLine="720"/>
        <w:rPr>
          <w:szCs w:val="24"/>
          <w:lang w:val="sr-Cyrl-RS"/>
        </w:rPr>
      </w:pPr>
    </w:p>
    <w:p w:rsidR="00FD74B9" w:rsidRDefault="00FD74B9" w:rsidP="00FD74B9">
      <w:pPr>
        <w:ind w:firstLine="720"/>
        <w:rPr>
          <w:rFonts w:ascii="Calibri" w:hAnsi="Calibri"/>
          <w:szCs w:val="24"/>
        </w:rPr>
      </w:pPr>
      <w:r w:rsidRPr="0025552E">
        <w:rPr>
          <w:szCs w:val="24"/>
          <w:lang w:val="sr-Cyrl-RS"/>
        </w:rPr>
        <w:tab/>
      </w:r>
      <w:r w:rsidRPr="0025552E">
        <w:rPr>
          <w:szCs w:val="24"/>
          <w:lang w:val="sr-Cyrl-RS"/>
        </w:rPr>
        <w:tab/>
      </w:r>
      <w:r w:rsidRPr="0025552E">
        <w:rPr>
          <w:szCs w:val="24"/>
          <w:lang w:val="sr-Cyrl-RS"/>
        </w:rPr>
        <w:tab/>
      </w:r>
      <w:r w:rsidRPr="0025552E">
        <w:rPr>
          <w:szCs w:val="24"/>
          <w:lang w:val="sr-Cyrl-RS"/>
        </w:rPr>
        <w:tab/>
      </w:r>
      <w:r w:rsidRPr="0025552E">
        <w:rPr>
          <w:szCs w:val="24"/>
          <w:lang w:val="sr-Cyrl-RS"/>
        </w:rPr>
        <w:tab/>
      </w:r>
      <w:r w:rsidRPr="0025552E">
        <w:rPr>
          <w:szCs w:val="24"/>
          <w:lang w:val="sr-Cyrl-RS"/>
        </w:rPr>
        <w:tab/>
      </w:r>
      <w:r w:rsidRPr="0025552E">
        <w:rPr>
          <w:szCs w:val="24"/>
          <w:lang w:val="sr-Cyrl-RS"/>
        </w:rPr>
        <w:tab/>
      </w:r>
      <w:r w:rsidR="00035FC6">
        <w:rPr>
          <w:szCs w:val="24"/>
        </w:rPr>
        <w:t xml:space="preserve">   </w:t>
      </w:r>
      <w:r w:rsidR="009F170C">
        <w:rPr>
          <w:szCs w:val="24"/>
          <w:lang w:val="sr-Cyrl-RS"/>
        </w:rPr>
        <w:t>Jelena</w:t>
      </w:r>
      <w:r w:rsidR="0077353A" w:rsidRPr="0025552E"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Žarić</w:t>
      </w:r>
      <w:r w:rsidR="0077353A" w:rsidRPr="0025552E">
        <w:rPr>
          <w:szCs w:val="24"/>
          <w:lang w:val="sr-Cyrl-RS"/>
        </w:rPr>
        <w:t xml:space="preserve"> </w:t>
      </w:r>
      <w:r w:rsidR="009F170C">
        <w:rPr>
          <w:szCs w:val="24"/>
          <w:lang w:val="sr-Cyrl-RS"/>
        </w:rPr>
        <w:t>Kovačević</w:t>
      </w:r>
    </w:p>
    <w:p w:rsidR="007070C3" w:rsidRDefault="007070C3" w:rsidP="007070C3">
      <w:pPr>
        <w:rPr>
          <w:szCs w:val="24"/>
        </w:rPr>
      </w:pP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EE" w:rsidRDefault="004803EE" w:rsidP="009F170C">
      <w:r>
        <w:separator/>
      </w:r>
    </w:p>
  </w:endnote>
  <w:endnote w:type="continuationSeparator" w:id="0">
    <w:p w:rsidR="004803EE" w:rsidRDefault="004803EE" w:rsidP="009F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0C" w:rsidRDefault="009F17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0C" w:rsidRDefault="009F17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0C" w:rsidRDefault="009F1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EE" w:rsidRDefault="004803EE" w:rsidP="009F170C">
      <w:r>
        <w:separator/>
      </w:r>
    </w:p>
  </w:footnote>
  <w:footnote w:type="continuationSeparator" w:id="0">
    <w:p w:rsidR="004803EE" w:rsidRDefault="004803EE" w:rsidP="009F1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0C" w:rsidRDefault="009F17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0C" w:rsidRDefault="009F17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0C" w:rsidRDefault="009F17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C3"/>
    <w:rsid w:val="000267E2"/>
    <w:rsid w:val="00035FC6"/>
    <w:rsid w:val="001F2708"/>
    <w:rsid w:val="0025552E"/>
    <w:rsid w:val="0026725C"/>
    <w:rsid w:val="002D4EB6"/>
    <w:rsid w:val="0031406C"/>
    <w:rsid w:val="00360496"/>
    <w:rsid w:val="00396C75"/>
    <w:rsid w:val="004803EE"/>
    <w:rsid w:val="004B0DB5"/>
    <w:rsid w:val="00561F29"/>
    <w:rsid w:val="005B1C83"/>
    <w:rsid w:val="00694559"/>
    <w:rsid w:val="006B50D4"/>
    <w:rsid w:val="006F31B2"/>
    <w:rsid w:val="007070C3"/>
    <w:rsid w:val="00745EC6"/>
    <w:rsid w:val="0077353A"/>
    <w:rsid w:val="00777699"/>
    <w:rsid w:val="007A25C3"/>
    <w:rsid w:val="007F0424"/>
    <w:rsid w:val="00880930"/>
    <w:rsid w:val="008B6C42"/>
    <w:rsid w:val="009939F1"/>
    <w:rsid w:val="009A387D"/>
    <w:rsid w:val="009F170C"/>
    <w:rsid w:val="00B02F06"/>
    <w:rsid w:val="00B067BF"/>
    <w:rsid w:val="00B26C59"/>
    <w:rsid w:val="00B77BC9"/>
    <w:rsid w:val="00BB070D"/>
    <w:rsid w:val="00BC3CD7"/>
    <w:rsid w:val="00C13A5C"/>
    <w:rsid w:val="00CF7A55"/>
    <w:rsid w:val="00D53190"/>
    <w:rsid w:val="00DE4A59"/>
    <w:rsid w:val="00EB166C"/>
    <w:rsid w:val="00EB685D"/>
    <w:rsid w:val="00F82BBD"/>
    <w:rsid w:val="00FA7D41"/>
    <w:rsid w:val="00FB6EA0"/>
    <w:rsid w:val="00FD74B9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C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70C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1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70C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C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70C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1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70C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2022-02-04T07:08:00Z</cp:lastPrinted>
  <dcterms:created xsi:type="dcterms:W3CDTF">2022-03-02T08:10:00Z</dcterms:created>
  <dcterms:modified xsi:type="dcterms:W3CDTF">2022-03-02T08:10:00Z</dcterms:modified>
</cp:coreProperties>
</file>